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9C975" w14:textId="77777777" w:rsidR="0097540D" w:rsidRPr="0097540D" w:rsidRDefault="0097540D" w:rsidP="0097540D">
      <w:pPr>
        <w:spacing w:after="0" w:line="256" w:lineRule="auto"/>
        <w:jc w:val="right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b/>
          <w:bCs/>
          <w:kern w:val="0"/>
          <w14:ligatures w14:val="none"/>
        </w:rPr>
        <w:t>4. melléklet a 8./2018 (V.29.) önkormányzati rendelethez</w:t>
      </w:r>
    </w:p>
    <w:p w14:paraId="18E290DB" w14:textId="77777777" w:rsidR="0097540D" w:rsidRPr="0097540D" w:rsidRDefault="0097540D" w:rsidP="0097540D">
      <w:pPr>
        <w:spacing w:after="0" w:line="256" w:lineRule="auto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 </w:t>
      </w:r>
    </w:p>
    <w:p w14:paraId="46DBE512" w14:textId="77777777" w:rsidR="0097540D" w:rsidRPr="0097540D" w:rsidRDefault="0097540D" w:rsidP="0097540D">
      <w:pPr>
        <w:keepNext/>
        <w:keepLines/>
        <w:spacing w:after="0" w:line="256" w:lineRule="auto"/>
        <w:jc w:val="center"/>
        <w:outlineLvl w:val="0"/>
        <w:rPr>
          <w:rFonts w:ascii="Arial Narrow" w:eastAsia="Times New Roman" w:hAnsi="Arial Narrow" w:cs="Arial Narrow"/>
          <w:b/>
          <w:bCs/>
          <w:color w:val="000000"/>
          <w:kern w:val="0"/>
          <w:sz w:val="28"/>
          <w:szCs w:val="28"/>
          <w:lang w:eastAsia="hu-HU"/>
          <w14:ligatures w14:val="none"/>
        </w:rPr>
      </w:pPr>
      <w:r w:rsidRPr="0097540D">
        <w:rPr>
          <w:rFonts w:ascii="Arial Narrow" w:eastAsia="Times New Roman" w:hAnsi="Arial Narrow" w:cs="Arial Narrow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KÉRELEM </w:t>
      </w:r>
    </w:p>
    <w:p w14:paraId="7CEFB043" w14:textId="77777777" w:rsidR="0097540D" w:rsidRPr="0097540D" w:rsidRDefault="0097540D" w:rsidP="0097540D">
      <w:pPr>
        <w:jc w:val="center"/>
        <w:rPr>
          <w:rFonts w:ascii="Arial Narrow" w:eastAsia="Calibri" w:hAnsi="Arial Narrow" w:cs="Arial Narrow"/>
          <w:b/>
          <w:bCs/>
          <w:i/>
          <w:iCs/>
          <w:kern w:val="0"/>
          <w14:ligatures w14:val="none"/>
        </w:rPr>
      </w:pPr>
      <w:r w:rsidRPr="0097540D">
        <w:rPr>
          <w:rFonts w:ascii="Arial Narrow" w:eastAsia="Calibri" w:hAnsi="Arial Narrow" w:cs="Arial Narrow"/>
          <w:b/>
          <w:bCs/>
          <w:i/>
          <w:iCs/>
          <w:kern w:val="0"/>
          <w14:ligatures w14:val="none"/>
        </w:rPr>
        <w:t>Településképi bejelentési eljáráshoz</w:t>
      </w:r>
    </w:p>
    <w:p w14:paraId="1249FA8C" w14:textId="77777777" w:rsidR="0097540D" w:rsidRPr="0097540D" w:rsidRDefault="0097540D" w:rsidP="0097540D">
      <w:pP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B1D783E" w14:textId="77777777" w:rsidR="0097540D" w:rsidRPr="0097540D" w:rsidRDefault="0097540D" w:rsidP="0097540D">
      <w:pPr>
        <w:spacing w:after="22" w:line="256" w:lineRule="auto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 </w:t>
      </w:r>
    </w:p>
    <w:p w14:paraId="749AC2E1" w14:textId="13077613" w:rsidR="0097540D" w:rsidRPr="0097540D" w:rsidRDefault="0097540D" w:rsidP="0097540D">
      <w:pPr>
        <w:numPr>
          <w:ilvl w:val="0"/>
          <w:numId w:val="1"/>
        </w:numPr>
        <w:spacing w:after="240" w:line="240" w:lineRule="auto"/>
        <w:ind w:left="425" w:hanging="425"/>
        <w:jc w:val="both"/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</w:pPr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>Bejelentő neve:</w:t>
      </w:r>
      <w:r w:rsidR="008A7137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 xml:space="preserve"> </w:t>
      </w:r>
      <w:bookmarkStart w:id="0" w:name="_GoBack"/>
      <w:bookmarkEnd w:id="0"/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>……………………………………………………………………. …………………..</w:t>
      </w:r>
    </w:p>
    <w:p w14:paraId="70332234" w14:textId="77777777" w:rsidR="0097540D" w:rsidRPr="0097540D" w:rsidRDefault="0097540D" w:rsidP="0097540D">
      <w:pPr>
        <w:numPr>
          <w:ilvl w:val="0"/>
          <w:numId w:val="1"/>
        </w:numPr>
        <w:spacing w:after="240" w:line="240" w:lineRule="auto"/>
        <w:ind w:left="425" w:hanging="425"/>
        <w:jc w:val="both"/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</w:pPr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 xml:space="preserve">Bejelentő címe: …………………………………........................................................................... </w:t>
      </w:r>
    </w:p>
    <w:p w14:paraId="74B41774" w14:textId="77777777" w:rsidR="0097540D" w:rsidRPr="0097540D" w:rsidRDefault="0097540D" w:rsidP="0097540D">
      <w:pPr>
        <w:numPr>
          <w:ilvl w:val="0"/>
          <w:numId w:val="1"/>
        </w:numPr>
        <w:spacing w:after="240" w:line="240" w:lineRule="auto"/>
        <w:ind w:left="425" w:hanging="425"/>
        <w:jc w:val="both"/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</w:pPr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 xml:space="preserve">Levelezési cím: ……………………………………………………………………………………………………. </w:t>
      </w:r>
    </w:p>
    <w:p w14:paraId="3BF4B301" w14:textId="7710B004" w:rsidR="0097540D" w:rsidRPr="0097540D" w:rsidRDefault="0097540D" w:rsidP="0097540D">
      <w:pPr>
        <w:numPr>
          <w:ilvl w:val="0"/>
          <w:numId w:val="1"/>
        </w:numPr>
        <w:spacing w:after="240" w:line="240" w:lineRule="auto"/>
        <w:ind w:left="425" w:hanging="425"/>
        <w:jc w:val="both"/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</w:pPr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>A bejelentéssel érintett ingatlan helye</w:t>
      </w:r>
      <w:proofErr w:type="gramStart"/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>:</w:t>
      </w:r>
      <w:r w:rsidR="008A7137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 xml:space="preserve"> </w:t>
      </w:r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 xml:space="preserve"> …</w:t>
      </w:r>
      <w:proofErr w:type="gramEnd"/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 xml:space="preserve">………………………………………….. </w:t>
      </w:r>
    </w:p>
    <w:p w14:paraId="3583FC90" w14:textId="563D9199" w:rsidR="0097540D" w:rsidRPr="0097540D" w:rsidRDefault="0097540D" w:rsidP="0097540D">
      <w:pPr>
        <w:numPr>
          <w:ilvl w:val="0"/>
          <w:numId w:val="1"/>
        </w:numPr>
        <w:spacing w:after="240" w:line="240" w:lineRule="auto"/>
        <w:ind w:left="425" w:hanging="425"/>
        <w:jc w:val="both"/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</w:pPr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>Az érintett telek helyrajzi száma</w:t>
      </w:r>
      <w:proofErr w:type="gramStart"/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>:</w:t>
      </w:r>
      <w:r w:rsidR="008A7137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 xml:space="preserve">  </w:t>
      </w:r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>…</w:t>
      </w:r>
      <w:proofErr w:type="gramEnd"/>
      <w:r w:rsidRPr="0097540D">
        <w:rPr>
          <w:rFonts w:ascii="Arial Narrow" w:eastAsia="Times New Roman" w:hAnsi="Arial Narrow" w:cs="Arial Narrow"/>
          <w:color w:val="000000"/>
          <w:kern w:val="0"/>
          <w:lang w:eastAsia="hu-HU"/>
          <w14:ligatures w14:val="none"/>
        </w:rPr>
        <w:t xml:space="preserve">……………………………………………………………………………… </w:t>
      </w:r>
    </w:p>
    <w:p w14:paraId="237CF9EE" w14:textId="77777777" w:rsidR="0097540D" w:rsidRPr="0097540D" w:rsidRDefault="0097540D" w:rsidP="0097540D">
      <w:pPr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b/>
          <w:bCs/>
          <w:kern w:val="0"/>
          <w14:ligatures w14:val="none"/>
        </w:rPr>
        <w:t>Melléklet</w:t>
      </w:r>
      <w:r w:rsidRPr="0097540D">
        <w:rPr>
          <w:rFonts w:ascii="Arial Narrow" w:eastAsia="Calibri" w:hAnsi="Arial Narrow" w:cs="Arial Narrow"/>
          <w:kern w:val="0"/>
          <w14:ligatures w14:val="none"/>
        </w:rPr>
        <w:t>:</w:t>
      </w:r>
    </w:p>
    <w:p w14:paraId="0C8CDC3B" w14:textId="77777777" w:rsidR="0097540D" w:rsidRPr="0097540D" w:rsidRDefault="0097540D" w:rsidP="0097540D">
      <w:pPr>
        <w:spacing w:after="0" w:line="240" w:lineRule="auto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I. Építészeti műszaki tervdokumentáció </w:t>
      </w:r>
    </w:p>
    <w:p w14:paraId="12E982D3" w14:textId="77777777" w:rsidR="0097540D" w:rsidRPr="0097540D" w:rsidRDefault="0097540D" w:rsidP="0097540D">
      <w:pPr>
        <w:spacing w:after="0" w:line="240" w:lineRule="auto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Az építészeti-műszaki dokumentációnak a véleményezéshez az alábbi munkarészeket kell tartalmaznia: </w:t>
      </w:r>
    </w:p>
    <w:p w14:paraId="234CA5C1" w14:textId="77777777" w:rsidR="0097540D" w:rsidRPr="0097540D" w:rsidRDefault="0097540D" w:rsidP="0097540D">
      <w:pPr>
        <w:spacing w:after="0" w:line="240" w:lineRule="auto"/>
        <w:ind w:left="284" w:hanging="284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a) helyszínrajzi elrendezés ábrázolása, a szomszédos beépítés bemutatása, védettség lehatárolása, terepviszonyok megjelenítése szintvonalakkal, </w:t>
      </w:r>
    </w:p>
    <w:p w14:paraId="4E7FB36E" w14:textId="77777777" w:rsidR="0097540D" w:rsidRPr="0097540D" w:rsidRDefault="0097540D" w:rsidP="0097540D">
      <w:pPr>
        <w:spacing w:after="0" w:line="240" w:lineRule="auto"/>
        <w:ind w:left="284" w:hanging="284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b) településképet befolyásoló tömegformálás, homlokzatkialakítás, utcakép, illeszkedés ábrázolása (lehet makett, fotómontázs, digitális megjelenítés is), </w:t>
      </w:r>
    </w:p>
    <w:p w14:paraId="14136665" w14:textId="77777777" w:rsidR="0097540D" w:rsidRPr="0097540D" w:rsidRDefault="0097540D" w:rsidP="0097540D">
      <w:pPr>
        <w:spacing w:after="0" w:line="240" w:lineRule="auto"/>
        <w:ind w:left="720" w:hanging="720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c) reklámelhelyezés ábrázolása, </w:t>
      </w:r>
    </w:p>
    <w:p w14:paraId="474BE597" w14:textId="77777777" w:rsidR="0097540D" w:rsidRPr="0097540D" w:rsidRDefault="0097540D" w:rsidP="0097540D">
      <w:pPr>
        <w:spacing w:after="0" w:line="240" w:lineRule="auto"/>
        <w:ind w:left="720" w:hanging="720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d) rendeltetés meghatározása, valamint </w:t>
      </w:r>
    </w:p>
    <w:p w14:paraId="45B3B4D6" w14:textId="77777777" w:rsidR="0097540D" w:rsidRPr="0097540D" w:rsidRDefault="0097540D" w:rsidP="0097540D">
      <w:pPr>
        <w:spacing w:after="0" w:line="240" w:lineRule="auto"/>
        <w:ind w:left="720" w:hanging="720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>e) rövid műszaki leírás a különböző védettségek bemutatásával, a telepítésről és az építészeti kialakításról.</w:t>
      </w:r>
    </w:p>
    <w:p w14:paraId="1A2D4D90" w14:textId="77777777" w:rsidR="0097540D" w:rsidRPr="0097540D" w:rsidRDefault="0097540D" w:rsidP="0097540D">
      <w:pPr>
        <w:spacing w:after="0" w:line="240" w:lineRule="auto"/>
        <w:rPr>
          <w:rFonts w:ascii="Arial Narrow" w:eastAsia="Calibri" w:hAnsi="Arial Narrow" w:cs="Arial Narrow"/>
          <w:kern w:val="0"/>
          <w14:ligatures w14:val="none"/>
        </w:rPr>
      </w:pPr>
    </w:p>
    <w:p w14:paraId="57053C4B" w14:textId="77777777" w:rsidR="0097540D" w:rsidRPr="0097540D" w:rsidRDefault="0097540D" w:rsidP="0097540D">
      <w:pPr>
        <w:spacing w:after="0" w:line="240" w:lineRule="auto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A bejelentési eljárás lefolytatásához a kérelmet papíralapon kell benyújtani, a fenti dokumentációt papír és elektronikus formában kell biztosítani. </w:t>
      </w:r>
    </w:p>
    <w:p w14:paraId="7EE6DED0" w14:textId="77777777" w:rsidR="0097540D" w:rsidRPr="0097540D" w:rsidRDefault="0097540D" w:rsidP="0097540D">
      <w:pPr>
        <w:spacing w:after="0" w:line="240" w:lineRule="auto"/>
        <w:rPr>
          <w:rFonts w:ascii="Arial Narrow" w:eastAsia="Calibri" w:hAnsi="Arial Narrow" w:cs="Arial Narrow"/>
          <w:kern w:val="0"/>
          <w14:ligatures w14:val="none"/>
        </w:rPr>
      </w:pPr>
    </w:p>
    <w:p w14:paraId="79FEBC08" w14:textId="77777777" w:rsidR="0097540D" w:rsidRPr="0097540D" w:rsidRDefault="0097540D" w:rsidP="0097540D">
      <w:pPr>
        <w:autoSpaceDE w:val="0"/>
        <w:spacing w:after="120" w:line="240" w:lineRule="auto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>Alulírott, kérem, hogy a mellékelt tervdokumentáció szerinti tevékenység településképi bejelentését tudomásul venni szíveskedjen.</w:t>
      </w:r>
    </w:p>
    <w:p w14:paraId="3C808374" w14:textId="77777777" w:rsidR="0097540D" w:rsidRPr="0097540D" w:rsidRDefault="0097540D" w:rsidP="0097540D">
      <w:pPr>
        <w:autoSpaceDE w:val="0"/>
        <w:spacing w:after="120" w:line="240" w:lineRule="auto"/>
        <w:rPr>
          <w:rFonts w:ascii="Arial Narrow" w:eastAsia="Calibri" w:hAnsi="Arial Narrow" w:cs="Arial Narrow"/>
          <w:kern w:val="0"/>
          <w14:ligatures w14:val="none"/>
        </w:rPr>
      </w:pPr>
    </w:p>
    <w:p w14:paraId="293FDF6B" w14:textId="77777777" w:rsidR="0097540D" w:rsidRPr="0097540D" w:rsidRDefault="0097540D" w:rsidP="0097540D">
      <w:pPr>
        <w:autoSpaceDE w:val="0"/>
        <w:rPr>
          <w:rFonts w:ascii="Arial Narrow" w:eastAsia="Calibri" w:hAnsi="Arial Narrow" w:cs="Arial Narrow"/>
          <w:kern w:val="0"/>
          <w14:ligatures w14:val="none"/>
        </w:rPr>
      </w:pPr>
    </w:p>
    <w:p w14:paraId="126AE364" w14:textId="77777777" w:rsidR="0097540D" w:rsidRPr="0097540D" w:rsidRDefault="0097540D" w:rsidP="0097540D">
      <w:pPr>
        <w:autoSpaceDE w:val="0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Kelt: ................................, ............ év .................... </w:t>
      </w:r>
      <w:proofErr w:type="gramStart"/>
      <w:r w:rsidRPr="0097540D">
        <w:rPr>
          <w:rFonts w:ascii="Arial Narrow" w:eastAsia="Calibri" w:hAnsi="Arial Narrow" w:cs="Arial Narrow"/>
          <w:kern w:val="0"/>
          <w14:ligatures w14:val="none"/>
        </w:rPr>
        <w:t>hó</w:t>
      </w:r>
      <w:proofErr w:type="gramEnd"/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 …..... nap</w:t>
      </w:r>
    </w:p>
    <w:p w14:paraId="29A22CCD" w14:textId="77777777" w:rsidR="0097540D" w:rsidRPr="0097540D" w:rsidRDefault="0097540D" w:rsidP="0097540D">
      <w:pPr>
        <w:autoSpaceDE w:val="0"/>
        <w:spacing w:after="0"/>
        <w:rPr>
          <w:rFonts w:ascii="Arial Narrow" w:eastAsia="Calibri" w:hAnsi="Arial Narrow" w:cs="Arial Narrow"/>
          <w:kern w:val="0"/>
          <w14:ligatures w14:val="none"/>
        </w:rPr>
      </w:pPr>
    </w:p>
    <w:p w14:paraId="4D9D7429" w14:textId="77777777" w:rsidR="0097540D" w:rsidRPr="0097540D" w:rsidRDefault="0097540D" w:rsidP="0097540D">
      <w:pPr>
        <w:autoSpaceDE w:val="0"/>
        <w:spacing w:after="0"/>
        <w:rPr>
          <w:rFonts w:ascii="Arial Narrow" w:eastAsia="Calibri" w:hAnsi="Arial Narrow" w:cs="Arial Narrow"/>
          <w:kern w:val="0"/>
          <w14:ligatures w14:val="none"/>
        </w:rPr>
      </w:pPr>
    </w:p>
    <w:p w14:paraId="2C7E31DF" w14:textId="77777777" w:rsidR="0097540D" w:rsidRPr="0097540D" w:rsidRDefault="0097540D" w:rsidP="0097540D">
      <w:pPr>
        <w:autoSpaceDE w:val="0"/>
        <w:spacing w:after="0"/>
        <w:ind w:left="4248" w:firstLine="708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          …..................................................................</w:t>
      </w:r>
    </w:p>
    <w:p w14:paraId="004BFDD9" w14:textId="77777777" w:rsidR="0097540D" w:rsidRPr="0097540D" w:rsidRDefault="0097540D" w:rsidP="0097540D">
      <w:pPr>
        <w:autoSpaceDE w:val="0"/>
        <w:spacing w:after="0"/>
        <w:rPr>
          <w:rFonts w:ascii="Arial Narrow" w:eastAsia="Calibri" w:hAnsi="Arial Narrow" w:cs="Arial Narrow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           </w:t>
      </w:r>
      <w:r w:rsidRPr="0097540D">
        <w:rPr>
          <w:rFonts w:ascii="Arial Narrow" w:eastAsia="Calibri" w:hAnsi="Arial Narrow" w:cs="Arial Narrow"/>
          <w:kern w:val="0"/>
          <w14:ligatures w14:val="none"/>
        </w:rPr>
        <w:tab/>
      </w:r>
      <w:r w:rsidRPr="0097540D">
        <w:rPr>
          <w:rFonts w:ascii="Arial Narrow" w:eastAsia="Calibri" w:hAnsi="Arial Narrow" w:cs="Arial Narrow"/>
          <w:kern w:val="0"/>
          <w14:ligatures w14:val="none"/>
        </w:rPr>
        <w:tab/>
      </w:r>
      <w:r w:rsidRPr="0097540D">
        <w:rPr>
          <w:rFonts w:ascii="Arial Narrow" w:eastAsia="Calibri" w:hAnsi="Arial Narrow" w:cs="Arial Narrow"/>
          <w:kern w:val="0"/>
          <w14:ligatures w14:val="none"/>
        </w:rPr>
        <w:tab/>
      </w:r>
      <w:r w:rsidRPr="0097540D">
        <w:rPr>
          <w:rFonts w:ascii="Arial Narrow" w:eastAsia="Calibri" w:hAnsi="Arial Narrow" w:cs="Arial Narrow"/>
          <w:kern w:val="0"/>
          <w14:ligatures w14:val="none"/>
        </w:rPr>
        <w:tab/>
      </w:r>
      <w:r w:rsidRPr="0097540D">
        <w:rPr>
          <w:rFonts w:ascii="Arial Narrow" w:eastAsia="Calibri" w:hAnsi="Arial Narrow" w:cs="Arial Narrow"/>
          <w:kern w:val="0"/>
          <w14:ligatures w14:val="none"/>
        </w:rPr>
        <w:tab/>
      </w:r>
      <w:r w:rsidRPr="0097540D">
        <w:rPr>
          <w:rFonts w:ascii="Arial Narrow" w:eastAsia="Calibri" w:hAnsi="Arial Narrow" w:cs="Arial Narrow"/>
          <w:kern w:val="0"/>
          <w14:ligatures w14:val="none"/>
        </w:rPr>
        <w:tab/>
      </w:r>
      <w:r w:rsidRPr="0097540D">
        <w:rPr>
          <w:rFonts w:ascii="Arial Narrow" w:eastAsia="Calibri" w:hAnsi="Arial Narrow" w:cs="Arial Narrow"/>
          <w:kern w:val="0"/>
          <w14:ligatures w14:val="none"/>
        </w:rPr>
        <w:tab/>
      </w:r>
      <w:r w:rsidRPr="0097540D">
        <w:rPr>
          <w:rFonts w:ascii="Arial Narrow" w:eastAsia="Calibri" w:hAnsi="Arial Narrow" w:cs="Arial Narrow"/>
          <w:kern w:val="0"/>
          <w14:ligatures w14:val="none"/>
        </w:rPr>
        <w:tab/>
        <w:t xml:space="preserve">                            aláírás</w:t>
      </w:r>
    </w:p>
    <w:p w14:paraId="7E562C65" w14:textId="77777777" w:rsidR="0097540D" w:rsidRPr="0097540D" w:rsidRDefault="0097540D" w:rsidP="0097540D">
      <w:pPr>
        <w:spacing w:after="0" w:line="256" w:lineRule="auto"/>
        <w:rPr>
          <w:rFonts w:ascii="Arial Narrow" w:eastAsia="Calibri" w:hAnsi="Arial Narrow" w:cs="Arial Narrow"/>
          <w:color w:val="000000"/>
          <w:kern w:val="0"/>
          <w14:ligatures w14:val="none"/>
        </w:rPr>
      </w:pPr>
      <w:r w:rsidRPr="0097540D">
        <w:rPr>
          <w:rFonts w:ascii="Arial Narrow" w:eastAsia="Calibri" w:hAnsi="Arial Narrow" w:cs="Arial Narrow"/>
          <w:kern w:val="0"/>
          <w14:ligatures w14:val="none"/>
        </w:rPr>
        <w:t xml:space="preserve"> </w:t>
      </w:r>
    </w:p>
    <w:p w14:paraId="4AF2123B" w14:textId="77777777" w:rsidR="0097540D" w:rsidRPr="0097540D" w:rsidRDefault="0097540D" w:rsidP="0097540D">
      <w:pPr>
        <w:rPr>
          <w:rFonts w:ascii="Arial Narrow" w:eastAsia="Calibri" w:hAnsi="Arial Narrow" w:cs="Arial Narrow"/>
          <w:b/>
          <w:bCs/>
          <w:kern w:val="0"/>
          <w:sz w:val="20"/>
          <w:szCs w:val="20"/>
          <w14:ligatures w14:val="none"/>
        </w:rPr>
      </w:pPr>
    </w:p>
    <w:p w14:paraId="43B24D1B" w14:textId="77777777" w:rsidR="0097540D" w:rsidRPr="0097540D" w:rsidRDefault="0097540D" w:rsidP="0097540D">
      <w:pPr>
        <w:spacing w:after="0" w:line="240" w:lineRule="auto"/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</w:pPr>
      <w:r w:rsidRPr="0097540D">
        <w:rPr>
          <w:rFonts w:ascii="Arial Narrow" w:eastAsia="Calibri" w:hAnsi="Arial Narrow" w:cs="Arial Narrow"/>
          <w:b/>
          <w:bCs/>
          <w:kern w:val="0"/>
          <w:sz w:val="20"/>
          <w:szCs w:val="20"/>
          <w14:ligatures w14:val="none"/>
        </w:rPr>
        <w:t>Tájékoztatás:</w:t>
      </w:r>
      <w:r w:rsidRPr="0097540D"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  <w:t xml:space="preserve"> A polgármester a döntését a kérelem beérkezésétől számított </w:t>
      </w:r>
      <w:r w:rsidRPr="0097540D">
        <w:rPr>
          <w:rFonts w:ascii="Arial Narrow" w:eastAsia="Calibri" w:hAnsi="Arial Narrow" w:cs="Arial Narrow"/>
          <w:b/>
          <w:bCs/>
          <w:kern w:val="0"/>
          <w:sz w:val="20"/>
          <w:szCs w:val="20"/>
          <w14:ligatures w14:val="none"/>
        </w:rPr>
        <w:t>15 napon belül</w:t>
      </w:r>
      <w:r w:rsidRPr="0097540D"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  <w:t xml:space="preserve"> küldi meg a bejelentő nevére és címére. A polgármester a tervezett építési tevékenységet, reklámelhelyezést vagy rendeltetésváltoztatást </w:t>
      </w:r>
    </w:p>
    <w:p w14:paraId="2A44DF53" w14:textId="77777777" w:rsidR="0097540D" w:rsidRPr="0097540D" w:rsidRDefault="0097540D" w:rsidP="0097540D">
      <w:pPr>
        <w:spacing w:after="0" w:line="240" w:lineRule="auto"/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</w:pPr>
      <w:r w:rsidRPr="0097540D"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  <w:t>a)  kikötéssel vagy anélkül tudomásul veszi,</w:t>
      </w:r>
    </w:p>
    <w:p w14:paraId="2F3836D0" w14:textId="77777777" w:rsidR="0097540D" w:rsidRPr="0097540D" w:rsidRDefault="0097540D" w:rsidP="0097540D">
      <w:pPr>
        <w:spacing w:after="0" w:line="240" w:lineRule="auto"/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</w:pPr>
      <w:r w:rsidRPr="0097540D"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  <w:t>b</w:t>
      </w:r>
      <w:r w:rsidRPr="0097540D">
        <w:rPr>
          <w:rFonts w:ascii="Arial Narrow" w:eastAsia="Calibri" w:hAnsi="Arial Narrow" w:cs="Arial Narrow"/>
          <w:i/>
          <w:iCs/>
          <w:kern w:val="0"/>
          <w:sz w:val="20"/>
          <w:szCs w:val="20"/>
          <w14:ligatures w14:val="none"/>
        </w:rPr>
        <w:t xml:space="preserve">) </w:t>
      </w:r>
      <w:r w:rsidRPr="0097540D"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  <w:t xml:space="preserve">megtiltja </w:t>
      </w:r>
    </w:p>
    <w:p w14:paraId="1A9BA43A" w14:textId="77777777" w:rsidR="0097540D" w:rsidRPr="0097540D" w:rsidRDefault="0097540D" w:rsidP="0097540D">
      <w:pPr>
        <w:spacing w:after="0" w:line="240" w:lineRule="auto"/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</w:pPr>
      <w:r w:rsidRPr="0097540D"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  <w:t>vagy</w:t>
      </w:r>
    </w:p>
    <w:p w14:paraId="5FF816AA" w14:textId="77777777" w:rsidR="0097540D" w:rsidRPr="0097540D" w:rsidRDefault="0097540D" w:rsidP="0097540D">
      <w:pPr>
        <w:spacing w:after="0" w:line="240" w:lineRule="auto"/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</w:pPr>
      <w:r w:rsidRPr="0097540D">
        <w:rPr>
          <w:rFonts w:ascii="Arial Narrow" w:eastAsia="Calibri" w:hAnsi="Arial Narrow" w:cs="Arial Narrow"/>
          <w:kern w:val="0"/>
          <w:sz w:val="20"/>
          <w:szCs w:val="20"/>
          <w14:ligatures w14:val="none"/>
        </w:rPr>
        <w:t xml:space="preserve">c) a bejelentés tudomásul vételét megtagadja. </w:t>
      </w:r>
    </w:p>
    <w:p w14:paraId="6FC08E82" w14:textId="77777777" w:rsidR="00C06417" w:rsidRDefault="00C06417"/>
    <w:sectPr w:rsidR="00C06417" w:rsidSect="00C93CCA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35C"/>
    <w:multiLevelType w:val="hybridMultilevel"/>
    <w:tmpl w:val="89A882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0D"/>
    <w:rsid w:val="005D01B9"/>
    <w:rsid w:val="008A7137"/>
    <w:rsid w:val="0097540D"/>
    <w:rsid w:val="00C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0FEB"/>
  <w15:chartTrackingRefBased/>
  <w15:docId w15:val="{38D0DD55-8DCA-4EE6-8962-61C15EF6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</dc:creator>
  <cp:keywords/>
  <dc:description/>
  <cp:lastModifiedBy>User</cp:lastModifiedBy>
  <cp:revision>2</cp:revision>
  <dcterms:created xsi:type="dcterms:W3CDTF">2023-10-24T07:11:00Z</dcterms:created>
  <dcterms:modified xsi:type="dcterms:W3CDTF">2025-01-21T09:41:00Z</dcterms:modified>
</cp:coreProperties>
</file>